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6C0" w:rsidRDefault="004376C0" w:rsidP="00074335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1DEDF28D" wp14:editId="4C7ED8EC">
            <wp:extent cx="1700613" cy="599733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jpe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200" cy="60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335" w:rsidRPr="00415BE4" w:rsidRDefault="00BA14C8" w:rsidP="00074335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Student Assessment System</w:t>
      </w:r>
      <w:r w:rsidR="00074335" w:rsidRPr="00415BE4">
        <w:rPr>
          <w:rFonts w:ascii="Times New Roman" w:eastAsia="Times New Roman" w:hAnsi="Times New Roman" w:cs="Times New Roman"/>
          <w:b/>
          <w:sz w:val="20"/>
          <w:szCs w:val="20"/>
        </w:rPr>
        <w:br/>
      </w:r>
    </w:p>
    <w:p w:rsidR="00CC0931" w:rsidRPr="00415BE4" w:rsidRDefault="00762664" w:rsidP="00CC0931">
      <w:pPr>
        <w:rPr>
          <w:rFonts w:ascii="Times New Roman" w:hAnsi="Times New Roman" w:cs="Times New Roman"/>
          <w:sz w:val="20"/>
          <w:szCs w:val="20"/>
        </w:rPr>
      </w:pPr>
      <w:r w:rsidRPr="00415BE4">
        <w:rPr>
          <w:rFonts w:ascii="Times New Roman" w:eastAsia="Times New Roman" w:hAnsi="Times New Roman" w:cs="Times New Roman"/>
          <w:b/>
          <w:bCs/>
          <w:sz w:val="20"/>
          <w:szCs w:val="20"/>
        </w:rPr>
        <w:t>PRE-ASSESSMENT/DIAGNOSTIC</w:t>
      </w:r>
    </w:p>
    <w:p w:rsidR="00BF3536" w:rsidRPr="00415BE4" w:rsidRDefault="00BF3536" w:rsidP="00BF353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415BE4">
        <w:rPr>
          <w:rFonts w:ascii="Times New Roman" w:hAnsi="Times New Roman" w:cs="Times New Roman"/>
          <w:sz w:val="20"/>
          <w:szCs w:val="20"/>
        </w:rPr>
        <w:t>DRA</w:t>
      </w:r>
    </w:p>
    <w:p w:rsidR="00BF3536" w:rsidRPr="00415BE4" w:rsidRDefault="00BF3536" w:rsidP="00BF353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415BE4">
        <w:rPr>
          <w:rFonts w:ascii="Times New Roman" w:hAnsi="Times New Roman" w:cs="Times New Roman"/>
          <w:sz w:val="20"/>
          <w:szCs w:val="20"/>
        </w:rPr>
        <w:t>Beginning of the year assessments – curriculum-based</w:t>
      </w:r>
    </w:p>
    <w:p w:rsidR="00BF3536" w:rsidRPr="00415BE4" w:rsidRDefault="00BF3536" w:rsidP="00BF353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415BE4">
        <w:rPr>
          <w:rFonts w:ascii="Times New Roman" w:hAnsi="Times New Roman" w:cs="Times New Roman"/>
          <w:sz w:val="20"/>
          <w:szCs w:val="20"/>
        </w:rPr>
        <w:t>Placement Tests for incoming students</w:t>
      </w:r>
    </w:p>
    <w:p w:rsidR="00BF3536" w:rsidRPr="00415BE4" w:rsidRDefault="00BF3536" w:rsidP="00BF353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415BE4">
        <w:rPr>
          <w:rFonts w:ascii="Times New Roman" w:hAnsi="Times New Roman" w:cs="Times New Roman"/>
          <w:sz w:val="20"/>
          <w:szCs w:val="20"/>
        </w:rPr>
        <w:t>Summer Reading Projects</w:t>
      </w:r>
    </w:p>
    <w:p w:rsidR="00074335" w:rsidRPr="00415BE4" w:rsidRDefault="00074335" w:rsidP="0007433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C1F80" w:rsidRPr="00415BE4" w:rsidRDefault="00762664" w:rsidP="0007433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15BE4">
        <w:rPr>
          <w:rFonts w:ascii="Times New Roman" w:eastAsia="Times New Roman" w:hAnsi="Times New Roman" w:cs="Times New Roman"/>
          <w:b/>
          <w:bCs/>
          <w:sz w:val="20"/>
          <w:szCs w:val="20"/>
        </w:rPr>
        <w:t>FORMATIVE ASSESSMENT</w:t>
      </w:r>
    </w:p>
    <w:p w:rsidR="00415BE4" w:rsidRPr="00415BE4" w:rsidRDefault="00415BE4" w:rsidP="00415BE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415BE4">
        <w:rPr>
          <w:rFonts w:ascii="Times New Roman" w:hAnsi="Times New Roman" w:cs="Times New Roman"/>
          <w:sz w:val="20"/>
          <w:szCs w:val="20"/>
        </w:rPr>
        <w:t>Rubrics</w:t>
      </w:r>
    </w:p>
    <w:p w:rsidR="00415BE4" w:rsidRPr="00415BE4" w:rsidRDefault="00415BE4" w:rsidP="00415BE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415BE4">
        <w:rPr>
          <w:rFonts w:ascii="Times New Roman" w:hAnsi="Times New Roman" w:cs="Times New Roman"/>
          <w:sz w:val="20"/>
          <w:szCs w:val="20"/>
        </w:rPr>
        <w:t>Quiz</w:t>
      </w:r>
    </w:p>
    <w:p w:rsidR="00415BE4" w:rsidRPr="00415BE4" w:rsidRDefault="00415BE4" w:rsidP="00415BE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415BE4">
        <w:rPr>
          <w:rFonts w:ascii="Times New Roman" w:hAnsi="Times New Roman" w:cs="Times New Roman"/>
          <w:sz w:val="20"/>
          <w:szCs w:val="20"/>
        </w:rPr>
        <w:t>Entry/exit slips</w:t>
      </w:r>
    </w:p>
    <w:p w:rsidR="00415BE4" w:rsidRPr="00415BE4" w:rsidRDefault="00415BE4" w:rsidP="00415BE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415BE4">
        <w:rPr>
          <w:rFonts w:ascii="Times New Roman" w:hAnsi="Times New Roman" w:cs="Times New Roman"/>
          <w:sz w:val="20"/>
          <w:szCs w:val="20"/>
        </w:rPr>
        <w:t>Observation</w:t>
      </w:r>
    </w:p>
    <w:p w:rsidR="00415BE4" w:rsidRPr="00415BE4" w:rsidRDefault="00415BE4" w:rsidP="00415BE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415BE4">
        <w:rPr>
          <w:rFonts w:ascii="Times New Roman" w:hAnsi="Times New Roman" w:cs="Times New Roman"/>
          <w:sz w:val="20"/>
          <w:szCs w:val="20"/>
        </w:rPr>
        <w:t>Key assignments</w:t>
      </w:r>
    </w:p>
    <w:p w:rsidR="00415BE4" w:rsidRPr="00415BE4" w:rsidRDefault="00415BE4" w:rsidP="00415BE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415BE4">
        <w:rPr>
          <w:rFonts w:ascii="Times New Roman" w:hAnsi="Times New Roman" w:cs="Times New Roman"/>
          <w:sz w:val="20"/>
          <w:szCs w:val="20"/>
        </w:rPr>
        <w:t>Reading out loud</w:t>
      </w:r>
    </w:p>
    <w:p w:rsidR="00415BE4" w:rsidRPr="00415BE4" w:rsidRDefault="00CC0931" w:rsidP="00CC0931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15BE4">
        <w:rPr>
          <w:rFonts w:ascii="Times New Roman" w:eastAsia="Times New Roman" w:hAnsi="Times New Roman" w:cs="Times New Roman"/>
          <w:bCs/>
          <w:sz w:val="20"/>
          <w:szCs w:val="20"/>
        </w:rPr>
        <w:t>Partner Quiz</w:t>
      </w:r>
    </w:p>
    <w:p w:rsidR="00415BE4" w:rsidRPr="00415BE4" w:rsidRDefault="00CC0931" w:rsidP="00CC0931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15BE4">
        <w:rPr>
          <w:rFonts w:ascii="Times New Roman" w:eastAsia="Times New Roman" w:hAnsi="Times New Roman" w:cs="Times New Roman"/>
          <w:bCs/>
          <w:sz w:val="20"/>
          <w:szCs w:val="20"/>
        </w:rPr>
        <w:t>White Board work and sharing</w:t>
      </w:r>
    </w:p>
    <w:p w:rsidR="00415BE4" w:rsidRPr="00415BE4" w:rsidRDefault="00CC0931" w:rsidP="00CC0931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15BE4">
        <w:rPr>
          <w:rFonts w:ascii="Times New Roman" w:eastAsia="Times New Roman" w:hAnsi="Times New Roman" w:cs="Times New Roman"/>
          <w:bCs/>
          <w:sz w:val="20"/>
          <w:szCs w:val="20"/>
        </w:rPr>
        <w:t>Self-Evaluation</w:t>
      </w:r>
    </w:p>
    <w:p w:rsidR="00415BE4" w:rsidRPr="00415BE4" w:rsidRDefault="00CC0931" w:rsidP="00CC0931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15BE4">
        <w:rPr>
          <w:rFonts w:ascii="Times New Roman" w:eastAsia="Times New Roman" w:hAnsi="Times New Roman" w:cs="Times New Roman"/>
          <w:bCs/>
          <w:sz w:val="20"/>
          <w:szCs w:val="20"/>
        </w:rPr>
        <w:t>Step by Step Research projects</w:t>
      </w:r>
    </w:p>
    <w:p w:rsidR="00415BE4" w:rsidRPr="00415BE4" w:rsidRDefault="00CC0931" w:rsidP="00CC0931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15BE4">
        <w:rPr>
          <w:rFonts w:ascii="Times New Roman" w:eastAsia="Times New Roman" w:hAnsi="Times New Roman" w:cs="Times New Roman"/>
          <w:bCs/>
          <w:sz w:val="20"/>
          <w:szCs w:val="20"/>
        </w:rPr>
        <w:t>Pop Quizzes</w:t>
      </w:r>
    </w:p>
    <w:p w:rsidR="00415BE4" w:rsidRPr="00415BE4" w:rsidRDefault="00CC0931" w:rsidP="00CC0931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15BE4">
        <w:rPr>
          <w:rFonts w:ascii="Times New Roman" w:eastAsia="Times New Roman" w:hAnsi="Times New Roman" w:cs="Times New Roman"/>
          <w:bCs/>
          <w:sz w:val="20"/>
          <w:szCs w:val="20"/>
        </w:rPr>
        <w:t>Student Participation</w:t>
      </w:r>
    </w:p>
    <w:p w:rsidR="00415BE4" w:rsidRPr="00415BE4" w:rsidRDefault="00CC0931" w:rsidP="00CC0931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15BE4">
        <w:rPr>
          <w:rFonts w:ascii="Times New Roman" w:eastAsia="Times New Roman" w:hAnsi="Times New Roman" w:cs="Times New Roman"/>
          <w:bCs/>
          <w:sz w:val="20"/>
          <w:szCs w:val="20"/>
        </w:rPr>
        <w:t>Classroom Games</w:t>
      </w:r>
    </w:p>
    <w:p w:rsidR="00415BE4" w:rsidRPr="00415BE4" w:rsidRDefault="003E393A" w:rsidP="00CC0931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15BE4">
        <w:rPr>
          <w:rFonts w:ascii="Times New Roman" w:eastAsia="Times New Roman" w:hAnsi="Times New Roman" w:cs="Times New Roman"/>
          <w:bCs/>
          <w:sz w:val="20"/>
          <w:szCs w:val="20"/>
        </w:rPr>
        <w:t>Quick Nod</w:t>
      </w:r>
    </w:p>
    <w:p w:rsidR="00415BE4" w:rsidRPr="00415BE4" w:rsidRDefault="003E393A" w:rsidP="00CC0931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15BE4">
        <w:rPr>
          <w:rFonts w:ascii="Times New Roman" w:eastAsia="Times New Roman" w:hAnsi="Times New Roman" w:cs="Times New Roman"/>
          <w:bCs/>
          <w:sz w:val="20"/>
          <w:szCs w:val="20"/>
        </w:rPr>
        <w:t>Cold-Calling</w:t>
      </w:r>
    </w:p>
    <w:p w:rsidR="00415BE4" w:rsidRPr="00415BE4" w:rsidRDefault="003E393A" w:rsidP="00CC0931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15BE4">
        <w:rPr>
          <w:rFonts w:ascii="Times New Roman" w:eastAsia="Times New Roman" w:hAnsi="Times New Roman" w:cs="Times New Roman"/>
          <w:bCs/>
          <w:sz w:val="20"/>
          <w:szCs w:val="20"/>
        </w:rPr>
        <w:t>Discussions</w:t>
      </w:r>
    </w:p>
    <w:p w:rsidR="00415BE4" w:rsidRPr="00415BE4" w:rsidRDefault="003E393A" w:rsidP="00CC0931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15BE4">
        <w:rPr>
          <w:rFonts w:ascii="Times New Roman" w:eastAsia="Times New Roman" w:hAnsi="Times New Roman" w:cs="Times New Roman"/>
          <w:bCs/>
          <w:sz w:val="20"/>
          <w:szCs w:val="20"/>
        </w:rPr>
        <w:t>Rotating Groups</w:t>
      </w:r>
    </w:p>
    <w:p w:rsidR="00CC0931" w:rsidRPr="00415BE4" w:rsidRDefault="003E393A" w:rsidP="00CC0931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15BE4">
        <w:rPr>
          <w:rFonts w:ascii="Times New Roman" w:eastAsia="Times New Roman" w:hAnsi="Times New Roman" w:cs="Times New Roman"/>
          <w:bCs/>
          <w:sz w:val="20"/>
          <w:szCs w:val="20"/>
        </w:rPr>
        <w:t>Make Predictions</w:t>
      </w:r>
    </w:p>
    <w:p w:rsidR="00762664" w:rsidRPr="00415BE4" w:rsidRDefault="00415BE4" w:rsidP="0007433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415BE4">
        <w:rPr>
          <w:rFonts w:ascii="Times New Roman" w:hAnsi="Times New Roman" w:cs="Times New Roman"/>
          <w:sz w:val="20"/>
          <w:szCs w:val="20"/>
        </w:rPr>
        <w:t xml:space="preserve">Online tools when appropriate and available: IXL, Moby Max, </w:t>
      </w:r>
      <w:proofErr w:type="spellStart"/>
      <w:r w:rsidRPr="00415BE4">
        <w:rPr>
          <w:rFonts w:ascii="Times New Roman" w:hAnsi="Times New Roman" w:cs="Times New Roman"/>
          <w:sz w:val="20"/>
          <w:szCs w:val="20"/>
        </w:rPr>
        <w:t>BrainPop</w:t>
      </w:r>
      <w:proofErr w:type="spellEnd"/>
      <w:r w:rsidRPr="00415BE4">
        <w:rPr>
          <w:rFonts w:ascii="Times New Roman" w:hAnsi="Times New Roman" w:cs="Times New Roman"/>
          <w:sz w:val="20"/>
          <w:szCs w:val="20"/>
        </w:rPr>
        <w:t>, Khan Academy</w:t>
      </w:r>
    </w:p>
    <w:p w:rsidR="00762664" w:rsidRPr="00415BE4" w:rsidRDefault="00762664" w:rsidP="000743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1F80" w:rsidRPr="00415BE4" w:rsidRDefault="00762664" w:rsidP="0007433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15BE4">
        <w:rPr>
          <w:rFonts w:ascii="Times New Roman" w:eastAsia="Times New Roman" w:hAnsi="Times New Roman" w:cs="Times New Roman"/>
          <w:b/>
          <w:bCs/>
          <w:sz w:val="20"/>
          <w:szCs w:val="20"/>
        </w:rPr>
        <w:t>SUMMATIVE ASSESSMENT</w:t>
      </w:r>
    </w:p>
    <w:p w:rsidR="00415BE4" w:rsidRDefault="00415BE4" w:rsidP="00415BE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15BE4">
        <w:rPr>
          <w:rFonts w:ascii="Times New Roman" w:eastAsia="Times New Roman" w:hAnsi="Times New Roman" w:cs="Times New Roman"/>
          <w:bCs/>
          <w:sz w:val="20"/>
          <w:szCs w:val="20"/>
        </w:rPr>
        <w:t>Rubrics</w:t>
      </w:r>
    </w:p>
    <w:p w:rsidR="00415BE4" w:rsidRPr="00415BE4" w:rsidRDefault="00415BE4" w:rsidP="00415BE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15BE4">
        <w:rPr>
          <w:rFonts w:ascii="Times New Roman" w:eastAsia="Times New Roman" w:hAnsi="Times New Roman" w:cs="Times New Roman"/>
          <w:bCs/>
          <w:sz w:val="20"/>
          <w:szCs w:val="20"/>
        </w:rPr>
        <w:t>Quizzes</w:t>
      </w:r>
    </w:p>
    <w:p w:rsidR="00415BE4" w:rsidRPr="00415BE4" w:rsidRDefault="00415BE4" w:rsidP="00415BE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15BE4">
        <w:rPr>
          <w:rFonts w:ascii="Times New Roman" w:eastAsia="Times New Roman" w:hAnsi="Times New Roman" w:cs="Times New Roman"/>
          <w:bCs/>
          <w:sz w:val="20"/>
          <w:szCs w:val="20"/>
        </w:rPr>
        <w:t>Notebook checks</w:t>
      </w:r>
    </w:p>
    <w:p w:rsidR="00415BE4" w:rsidRPr="00415BE4" w:rsidRDefault="00415BE4" w:rsidP="00415BE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15BE4">
        <w:rPr>
          <w:rFonts w:ascii="Times New Roman" w:eastAsia="Times New Roman" w:hAnsi="Times New Roman" w:cs="Times New Roman"/>
          <w:bCs/>
          <w:sz w:val="20"/>
          <w:szCs w:val="20"/>
        </w:rPr>
        <w:t xml:space="preserve">Chapter tests </w:t>
      </w:r>
    </w:p>
    <w:p w:rsidR="00415BE4" w:rsidRPr="00415BE4" w:rsidRDefault="00415BE4" w:rsidP="00415BE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15BE4">
        <w:rPr>
          <w:rFonts w:ascii="Times New Roman" w:eastAsia="Times New Roman" w:hAnsi="Times New Roman" w:cs="Times New Roman"/>
          <w:bCs/>
          <w:sz w:val="20"/>
          <w:szCs w:val="20"/>
        </w:rPr>
        <w:t xml:space="preserve">Weekly Assessments </w:t>
      </w:r>
    </w:p>
    <w:p w:rsidR="00415BE4" w:rsidRPr="00415BE4" w:rsidRDefault="00415BE4" w:rsidP="00415BE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15BE4">
        <w:rPr>
          <w:rFonts w:ascii="Times New Roman" w:eastAsia="Times New Roman" w:hAnsi="Times New Roman" w:cs="Times New Roman"/>
          <w:bCs/>
          <w:sz w:val="20"/>
          <w:szCs w:val="20"/>
        </w:rPr>
        <w:t xml:space="preserve">Unit tests </w:t>
      </w:r>
    </w:p>
    <w:p w:rsidR="00415BE4" w:rsidRPr="00415BE4" w:rsidRDefault="00415BE4" w:rsidP="00415BE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15BE4">
        <w:rPr>
          <w:rFonts w:ascii="Times New Roman" w:eastAsia="Times New Roman" w:hAnsi="Times New Roman" w:cs="Times New Roman"/>
          <w:bCs/>
          <w:sz w:val="20"/>
          <w:szCs w:val="20"/>
        </w:rPr>
        <w:t xml:space="preserve">Mid-year tests </w:t>
      </w:r>
    </w:p>
    <w:p w:rsidR="00415BE4" w:rsidRDefault="00415BE4" w:rsidP="00415BE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15BE4">
        <w:rPr>
          <w:rFonts w:ascii="Times New Roman" w:eastAsia="Times New Roman" w:hAnsi="Times New Roman" w:cs="Times New Roman"/>
          <w:bCs/>
          <w:sz w:val="20"/>
          <w:szCs w:val="20"/>
        </w:rPr>
        <w:t>Commentary – personal responses – IB based rubric used for Middle and High School</w:t>
      </w:r>
    </w:p>
    <w:p w:rsidR="00624D59" w:rsidRDefault="00415BE4" w:rsidP="00624D5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Writing Portfolios</w:t>
      </w:r>
      <w:r w:rsidR="00624D59">
        <w:rPr>
          <w:rFonts w:ascii="Times New Roman" w:eastAsia="Times New Roman" w:hAnsi="Times New Roman" w:cs="Times New Roman"/>
          <w:bCs/>
          <w:sz w:val="20"/>
          <w:szCs w:val="20"/>
        </w:rPr>
        <w:t xml:space="preserve"> and </w:t>
      </w:r>
      <w:r w:rsidR="00624D59" w:rsidRPr="00624D59">
        <w:rPr>
          <w:rFonts w:ascii="Times New Roman" w:eastAsia="Times New Roman" w:hAnsi="Times New Roman" w:cs="Times New Roman"/>
          <w:bCs/>
          <w:sz w:val="20"/>
          <w:szCs w:val="20"/>
        </w:rPr>
        <w:t>Journals</w:t>
      </w:r>
    </w:p>
    <w:p w:rsidR="006F14CE" w:rsidRDefault="006F14CE" w:rsidP="00624D5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Lab Reports</w:t>
      </w:r>
    </w:p>
    <w:p w:rsidR="00D153C3" w:rsidRPr="00624D59" w:rsidRDefault="00D153C3" w:rsidP="00624D5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Creative Writing – Poetry, Prose</w:t>
      </w:r>
      <w:bookmarkStart w:id="0" w:name="_GoBack"/>
      <w:bookmarkEnd w:id="0"/>
    </w:p>
    <w:p w:rsidR="00762664" w:rsidRPr="00415BE4" w:rsidRDefault="00762664" w:rsidP="00415B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1F80" w:rsidRPr="00415BE4" w:rsidRDefault="00762664" w:rsidP="0007433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15BE4">
        <w:rPr>
          <w:rFonts w:ascii="Times New Roman" w:eastAsia="Times New Roman" w:hAnsi="Times New Roman" w:cs="Times New Roman"/>
          <w:b/>
          <w:bCs/>
          <w:sz w:val="20"/>
          <w:szCs w:val="20"/>
        </w:rPr>
        <w:t>CONFIRMATIVE ASSESSMENT</w:t>
      </w:r>
    </w:p>
    <w:p w:rsidR="00CC0931" w:rsidRPr="00415BE4" w:rsidRDefault="00CC0931" w:rsidP="00CC093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415BE4">
        <w:rPr>
          <w:rFonts w:ascii="Times New Roman" w:hAnsi="Times New Roman" w:cs="Times New Roman"/>
          <w:sz w:val="20"/>
          <w:szCs w:val="20"/>
        </w:rPr>
        <w:t>Semester Exams</w:t>
      </w:r>
    </w:p>
    <w:p w:rsidR="00CC0931" w:rsidRPr="00415BE4" w:rsidRDefault="00CC0931" w:rsidP="00CC093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415BE4">
        <w:rPr>
          <w:rFonts w:ascii="Times New Roman" w:hAnsi="Times New Roman" w:cs="Times New Roman"/>
          <w:sz w:val="20"/>
          <w:szCs w:val="20"/>
        </w:rPr>
        <w:t>Formal Essays</w:t>
      </w:r>
    </w:p>
    <w:p w:rsidR="00CC0931" w:rsidRPr="00415BE4" w:rsidRDefault="00CC0931" w:rsidP="00CC093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415BE4">
        <w:rPr>
          <w:rFonts w:ascii="Times New Roman" w:hAnsi="Times New Roman" w:cs="Times New Roman"/>
          <w:sz w:val="20"/>
          <w:szCs w:val="20"/>
        </w:rPr>
        <w:t>Oral Presentation</w:t>
      </w:r>
    </w:p>
    <w:p w:rsidR="00CC0931" w:rsidRPr="00415BE4" w:rsidRDefault="00CC0931" w:rsidP="00CC093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415BE4">
        <w:rPr>
          <w:rFonts w:ascii="Times New Roman" w:hAnsi="Times New Roman" w:cs="Times New Roman"/>
          <w:sz w:val="20"/>
          <w:szCs w:val="20"/>
        </w:rPr>
        <w:t>Multi-Media Poster Project</w:t>
      </w:r>
      <w:r w:rsidR="00AC0364">
        <w:rPr>
          <w:rFonts w:ascii="Times New Roman" w:hAnsi="Times New Roman" w:cs="Times New Roman"/>
          <w:sz w:val="20"/>
          <w:szCs w:val="20"/>
        </w:rPr>
        <w:t>s and Presentations</w:t>
      </w:r>
    </w:p>
    <w:p w:rsidR="00CC0931" w:rsidRPr="00415BE4" w:rsidRDefault="00CC0931" w:rsidP="00CC0931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415BE4" w:rsidRPr="00415BE4" w:rsidRDefault="00415BE4" w:rsidP="00415BE4">
      <w:pPr>
        <w:rPr>
          <w:rFonts w:ascii="Times New Roman" w:hAnsi="Times New Roman" w:cs="Times New Roman"/>
          <w:b/>
          <w:sz w:val="20"/>
          <w:szCs w:val="20"/>
        </w:rPr>
      </w:pPr>
      <w:r w:rsidRPr="00415BE4">
        <w:rPr>
          <w:rFonts w:ascii="Times New Roman" w:hAnsi="Times New Roman" w:cs="Times New Roman"/>
          <w:b/>
          <w:sz w:val="20"/>
          <w:szCs w:val="20"/>
        </w:rPr>
        <w:t>CRITERION-BASED ASSESSMENTS</w:t>
      </w:r>
    </w:p>
    <w:p w:rsidR="00415BE4" w:rsidRPr="00415BE4" w:rsidRDefault="00415BE4" w:rsidP="00415BE4">
      <w:pPr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415BE4">
        <w:rPr>
          <w:rFonts w:ascii="Times New Roman" w:hAnsi="Times New Roman" w:cs="Times New Roman"/>
          <w:sz w:val="20"/>
          <w:szCs w:val="20"/>
        </w:rPr>
        <w:lastRenderedPageBreak/>
        <w:t>Chapter tests (Math CCSS)</w:t>
      </w:r>
    </w:p>
    <w:p w:rsidR="00415BE4" w:rsidRPr="00415BE4" w:rsidRDefault="00415BE4" w:rsidP="00415BE4">
      <w:pPr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415BE4">
        <w:rPr>
          <w:rFonts w:ascii="Times New Roman" w:hAnsi="Times New Roman" w:cs="Times New Roman"/>
          <w:sz w:val="20"/>
          <w:szCs w:val="20"/>
        </w:rPr>
        <w:t>Standards based assessments (</w:t>
      </w:r>
      <w:r w:rsidR="0017592D">
        <w:rPr>
          <w:rFonts w:ascii="Times New Roman" w:hAnsi="Times New Roman" w:cs="Times New Roman"/>
          <w:sz w:val="20"/>
          <w:szCs w:val="20"/>
        </w:rPr>
        <w:t>e.g.</w:t>
      </w:r>
      <w:r w:rsidR="00AC0364">
        <w:rPr>
          <w:rFonts w:ascii="Times New Roman" w:hAnsi="Times New Roman" w:cs="Times New Roman"/>
          <w:sz w:val="20"/>
          <w:szCs w:val="20"/>
        </w:rPr>
        <w:t xml:space="preserve"> Houghton Mifflin/Pearson/</w:t>
      </w:r>
      <w:proofErr w:type="spellStart"/>
      <w:r w:rsidR="00AC0364">
        <w:rPr>
          <w:rFonts w:ascii="Times New Roman" w:hAnsi="Times New Roman" w:cs="Times New Roman"/>
          <w:sz w:val="20"/>
          <w:szCs w:val="20"/>
        </w:rPr>
        <w:t>Savvas</w:t>
      </w:r>
      <w:proofErr w:type="spellEnd"/>
      <w:r w:rsidRPr="00415BE4">
        <w:rPr>
          <w:rFonts w:ascii="Times New Roman" w:hAnsi="Times New Roman" w:cs="Times New Roman"/>
          <w:sz w:val="20"/>
          <w:szCs w:val="20"/>
        </w:rPr>
        <w:t>)</w:t>
      </w:r>
    </w:p>
    <w:p w:rsidR="00882ECE" w:rsidRPr="00762664" w:rsidRDefault="00D153C3" w:rsidP="00074335">
      <w:pPr>
        <w:rPr>
          <w:rFonts w:ascii="Times New Roman" w:hAnsi="Times New Roman" w:cs="Times New Roman"/>
          <w:sz w:val="22"/>
          <w:szCs w:val="22"/>
        </w:rPr>
      </w:pPr>
    </w:p>
    <w:sectPr w:rsidR="00882ECE" w:rsidRPr="00762664" w:rsidSect="00A30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1518"/>
    <w:multiLevelType w:val="hybridMultilevel"/>
    <w:tmpl w:val="6700CB14"/>
    <w:lvl w:ilvl="0" w:tplc="994EBAA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E1C45"/>
    <w:multiLevelType w:val="hybridMultilevel"/>
    <w:tmpl w:val="74BAA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F83D72"/>
    <w:multiLevelType w:val="hybridMultilevel"/>
    <w:tmpl w:val="F6E2E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8E1A32"/>
    <w:multiLevelType w:val="hybridMultilevel"/>
    <w:tmpl w:val="6D780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B46D9"/>
    <w:multiLevelType w:val="hybridMultilevel"/>
    <w:tmpl w:val="160AC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A3938"/>
    <w:multiLevelType w:val="multilevel"/>
    <w:tmpl w:val="BFF00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395217"/>
    <w:multiLevelType w:val="hybridMultilevel"/>
    <w:tmpl w:val="BA12F3B8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D7CC2"/>
    <w:multiLevelType w:val="hybridMultilevel"/>
    <w:tmpl w:val="D474FE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1EB38F0"/>
    <w:multiLevelType w:val="multilevel"/>
    <w:tmpl w:val="0564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F22BF5"/>
    <w:multiLevelType w:val="hybridMultilevel"/>
    <w:tmpl w:val="3BCA3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5651AB6"/>
    <w:multiLevelType w:val="hybridMultilevel"/>
    <w:tmpl w:val="030AE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A5F0A"/>
    <w:multiLevelType w:val="hybridMultilevel"/>
    <w:tmpl w:val="9F146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1A92251"/>
    <w:multiLevelType w:val="hybridMultilevel"/>
    <w:tmpl w:val="D1A8A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67341"/>
    <w:multiLevelType w:val="hybridMultilevel"/>
    <w:tmpl w:val="C728D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DCB2A66"/>
    <w:multiLevelType w:val="hybridMultilevel"/>
    <w:tmpl w:val="A5902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D1A6CB9"/>
    <w:multiLevelType w:val="hybridMultilevel"/>
    <w:tmpl w:val="7D34C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0D636A2"/>
    <w:multiLevelType w:val="hybridMultilevel"/>
    <w:tmpl w:val="7C1CB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5B026E5"/>
    <w:multiLevelType w:val="hybridMultilevel"/>
    <w:tmpl w:val="78525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A69524C"/>
    <w:multiLevelType w:val="multilevel"/>
    <w:tmpl w:val="FC10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8"/>
  </w:num>
  <w:num w:numId="5">
    <w:abstractNumId w:val="14"/>
  </w:num>
  <w:num w:numId="6">
    <w:abstractNumId w:val="7"/>
  </w:num>
  <w:num w:numId="7">
    <w:abstractNumId w:val="17"/>
  </w:num>
  <w:num w:numId="8">
    <w:abstractNumId w:val="11"/>
  </w:num>
  <w:num w:numId="9">
    <w:abstractNumId w:val="9"/>
  </w:num>
  <w:num w:numId="10">
    <w:abstractNumId w:val="3"/>
  </w:num>
  <w:num w:numId="11">
    <w:abstractNumId w:val="4"/>
  </w:num>
  <w:num w:numId="12">
    <w:abstractNumId w:val="10"/>
  </w:num>
  <w:num w:numId="13">
    <w:abstractNumId w:val="0"/>
  </w:num>
  <w:num w:numId="14">
    <w:abstractNumId w:val="12"/>
  </w:num>
  <w:num w:numId="15">
    <w:abstractNumId w:val="15"/>
  </w:num>
  <w:num w:numId="16">
    <w:abstractNumId w:val="1"/>
  </w:num>
  <w:num w:numId="17">
    <w:abstractNumId w:val="16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B1"/>
    <w:rsid w:val="00022AAB"/>
    <w:rsid w:val="00074335"/>
    <w:rsid w:val="0017592D"/>
    <w:rsid w:val="00286301"/>
    <w:rsid w:val="003C1F80"/>
    <w:rsid w:val="003E393A"/>
    <w:rsid w:val="00415BE4"/>
    <w:rsid w:val="004161B1"/>
    <w:rsid w:val="004376C0"/>
    <w:rsid w:val="00624D59"/>
    <w:rsid w:val="006F14CE"/>
    <w:rsid w:val="00762664"/>
    <w:rsid w:val="00840335"/>
    <w:rsid w:val="008904CB"/>
    <w:rsid w:val="009A6EB1"/>
    <w:rsid w:val="00A30CB5"/>
    <w:rsid w:val="00AC0364"/>
    <w:rsid w:val="00AE262E"/>
    <w:rsid w:val="00BA14C8"/>
    <w:rsid w:val="00BF3536"/>
    <w:rsid w:val="00CC0931"/>
    <w:rsid w:val="00D153C3"/>
    <w:rsid w:val="00DB17CC"/>
    <w:rsid w:val="00F8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056E7"/>
  <w15:chartTrackingRefBased/>
  <w15:docId w15:val="{7C97E0D9-C69B-5746-A079-898145F2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61B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C1F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1F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8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4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8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3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3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9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8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0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4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5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3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7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1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52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3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3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5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1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5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Hudgins</dc:creator>
  <cp:keywords/>
  <dc:description/>
  <cp:lastModifiedBy>Allison Hudgins</cp:lastModifiedBy>
  <cp:revision>11</cp:revision>
  <dcterms:created xsi:type="dcterms:W3CDTF">2020-11-06T14:01:00Z</dcterms:created>
  <dcterms:modified xsi:type="dcterms:W3CDTF">2020-11-23T21:55:00Z</dcterms:modified>
  <cp:category/>
</cp:coreProperties>
</file>